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7A" w:rsidRPr="003A711E" w:rsidRDefault="0025437A" w:rsidP="006F22AA">
      <w:pPr>
        <w:ind w:firstLine="720"/>
        <w:jc w:val="center"/>
        <w:rPr>
          <w:b/>
          <w:bCs/>
          <w:color w:val="333333"/>
          <w:sz w:val="22"/>
          <w:szCs w:val="22"/>
        </w:rPr>
      </w:pPr>
      <w:r w:rsidRPr="006F22AA">
        <w:rPr>
          <w:b/>
          <w:bCs/>
          <w:color w:val="333333"/>
          <w:sz w:val="22"/>
          <w:szCs w:val="22"/>
          <w:lang w:val="uk-UA"/>
        </w:rPr>
        <w:t xml:space="preserve">Надійшло понад </w:t>
      </w:r>
      <w:r w:rsidRPr="003A711E">
        <w:rPr>
          <w:b/>
          <w:bCs/>
          <w:color w:val="333333"/>
          <w:sz w:val="22"/>
          <w:szCs w:val="22"/>
        </w:rPr>
        <w:t>87</w:t>
      </w:r>
      <w:r w:rsidRPr="009B5F38">
        <w:rPr>
          <w:b/>
          <w:bCs/>
          <w:color w:val="333333"/>
          <w:sz w:val="22"/>
          <w:szCs w:val="22"/>
        </w:rPr>
        <w:t xml:space="preserve"> </w:t>
      </w:r>
      <w:r w:rsidRPr="006F22AA">
        <w:rPr>
          <w:b/>
          <w:bCs/>
          <w:color w:val="333333"/>
          <w:sz w:val="22"/>
          <w:szCs w:val="22"/>
        </w:rPr>
        <w:t>мільйонів</w:t>
      </w:r>
      <w:r w:rsidRPr="009B5F38">
        <w:rPr>
          <w:b/>
          <w:bCs/>
          <w:color w:val="333333"/>
          <w:sz w:val="22"/>
          <w:szCs w:val="22"/>
        </w:rPr>
        <w:t xml:space="preserve"> </w:t>
      </w:r>
      <w:r w:rsidRPr="006F22AA">
        <w:rPr>
          <w:b/>
          <w:bCs/>
          <w:color w:val="333333"/>
          <w:sz w:val="22"/>
          <w:szCs w:val="22"/>
        </w:rPr>
        <w:t>гривень</w:t>
      </w:r>
      <w:r w:rsidRPr="009B5F38">
        <w:rPr>
          <w:b/>
          <w:bCs/>
          <w:color w:val="333333"/>
          <w:sz w:val="22"/>
          <w:szCs w:val="22"/>
        </w:rPr>
        <w:t xml:space="preserve"> </w:t>
      </w:r>
      <w:r w:rsidRPr="006F22AA">
        <w:rPr>
          <w:b/>
          <w:bCs/>
          <w:color w:val="333333"/>
          <w:sz w:val="22"/>
          <w:szCs w:val="22"/>
        </w:rPr>
        <w:t>єдиного</w:t>
      </w:r>
      <w:r w:rsidRPr="009B5F38">
        <w:rPr>
          <w:b/>
          <w:bCs/>
          <w:color w:val="333333"/>
          <w:sz w:val="22"/>
          <w:szCs w:val="22"/>
        </w:rPr>
        <w:t xml:space="preserve"> </w:t>
      </w:r>
      <w:r w:rsidRPr="006F22AA">
        <w:rPr>
          <w:b/>
          <w:bCs/>
          <w:color w:val="333333"/>
          <w:sz w:val="22"/>
          <w:szCs w:val="22"/>
        </w:rPr>
        <w:t>податку</w:t>
      </w:r>
    </w:p>
    <w:p w:rsidR="0025437A" w:rsidRPr="003A711E" w:rsidRDefault="0025437A" w:rsidP="006F22AA">
      <w:pPr>
        <w:ind w:firstLine="720"/>
        <w:jc w:val="center"/>
        <w:rPr>
          <w:b/>
          <w:bCs/>
          <w:color w:val="333333"/>
          <w:sz w:val="22"/>
          <w:szCs w:val="22"/>
        </w:rPr>
      </w:pPr>
    </w:p>
    <w:p w:rsidR="0025437A" w:rsidRPr="003A711E" w:rsidRDefault="0025437A" w:rsidP="006F22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6F22AA">
        <w:rPr>
          <w:color w:val="333333"/>
          <w:sz w:val="22"/>
          <w:szCs w:val="22"/>
        </w:rPr>
        <w:t>Впродовж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січня</w:t>
      </w:r>
      <w:r w:rsidRPr="006F22AA">
        <w:rPr>
          <w:color w:val="333333"/>
          <w:sz w:val="22"/>
          <w:szCs w:val="22"/>
          <w:lang w:val="uk-UA"/>
        </w:rPr>
        <w:t xml:space="preserve"> </w:t>
      </w:r>
      <w:r w:rsidRPr="003A711E">
        <w:rPr>
          <w:color w:val="333333"/>
          <w:sz w:val="22"/>
          <w:szCs w:val="22"/>
        </w:rPr>
        <w:t>-</w:t>
      </w:r>
      <w:r w:rsidRPr="006F22AA">
        <w:rPr>
          <w:color w:val="333333"/>
          <w:sz w:val="22"/>
          <w:szCs w:val="22"/>
          <w:lang w:val="uk-UA"/>
        </w:rPr>
        <w:t xml:space="preserve"> </w:t>
      </w:r>
      <w:r>
        <w:rPr>
          <w:color w:val="333333"/>
          <w:sz w:val="22"/>
          <w:szCs w:val="22"/>
          <w:lang w:val="uk-UA"/>
        </w:rPr>
        <w:t>грудня</w:t>
      </w:r>
      <w:r w:rsidRPr="003A711E">
        <w:rPr>
          <w:color w:val="333333"/>
          <w:sz w:val="22"/>
          <w:szCs w:val="22"/>
        </w:rPr>
        <w:t xml:space="preserve"> 201</w:t>
      </w:r>
      <w:r w:rsidRPr="006F22AA">
        <w:rPr>
          <w:color w:val="333333"/>
          <w:sz w:val="22"/>
          <w:szCs w:val="22"/>
          <w:lang w:val="uk-UA"/>
        </w:rPr>
        <w:t>8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року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платники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  <w:lang w:val="uk-UA"/>
        </w:rPr>
        <w:t>Старобільського управління ГУ ДФС у Луганській області,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які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обрали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спрощену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систему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оподаткування</w:t>
      </w:r>
      <w:r w:rsidRPr="003A711E">
        <w:rPr>
          <w:color w:val="333333"/>
          <w:sz w:val="22"/>
          <w:szCs w:val="22"/>
        </w:rPr>
        <w:t xml:space="preserve">, </w:t>
      </w:r>
      <w:r w:rsidRPr="006F22AA">
        <w:rPr>
          <w:color w:val="333333"/>
          <w:sz w:val="22"/>
          <w:szCs w:val="22"/>
        </w:rPr>
        <w:t>обліку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та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звітності</w:t>
      </w:r>
      <w:r w:rsidRPr="003A711E">
        <w:rPr>
          <w:color w:val="333333"/>
          <w:sz w:val="22"/>
          <w:szCs w:val="22"/>
        </w:rPr>
        <w:t xml:space="preserve">, </w:t>
      </w:r>
      <w:r w:rsidRPr="006F22AA">
        <w:rPr>
          <w:color w:val="333333"/>
          <w:sz w:val="22"/>
          <w:szCs w:val="22"/>
        </w:rPr>
        <w:t>перерахували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до</w:t>
      </w:r>
      <w:r w:rsidRPr="006F22AA">
        <w:rPr>
          <w:color w:val="333333"/>
          <w:sz w:val="22"/>
          <w:szCs w:val="22"/>
          <w:lang w:val="uk-UA"/>
        </w:rPr>
        <w:t xml:space="preserve"> </w:t>
      </w:r>
      <w:r w:rsidRPr="006F22AA">
        <w:rPr>
          <w:color w:val="333333"/>
          <w:sz w:val="22"/>
          <w:szCs w:val="22"/>
        </w:rPr>
        <w:t>місцев</w:t>
      </w:r>
      <w:r w:rsidRPr="006F22AA">
        <w:rPr>
          <w:color w:val="333333"/>
          <w:sz w:val="22"/>
          <w:szCs w:val="22"/>
          <w:lang w:val="uk-UA"/>
        </w:rPr>
        <w:t>их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бюджет</w:t>
      </w:r>
      <w:r w:rsidRPr="006F22AA">
        <w:rPr>
          <w:color w:val="333333"/>
          <w:sz w:val="22"/>
          <w:szCs w:val="22"/>
          <w:lang w:val="uk-UA"/>
        </w:rPr>
        <w:t xml:space="preserve">ів </w:t>
      </w:r>
      <w:r>
        <w:rPr>
          <w:color w:val="333333"/>
          <w:sz w:val="22"/>
          <w:szCs w:val="22"/>
          <w:lang w:val="uk-UA"/>
        </w:rPr>
        <w:t>87,5</w:t>
      </w:r>
      <w:r w:rsidRPr="006F22AA">
        <w:rPr>
          <w:color w:val="333333"/>
          <w:sz w:val="22"/>
          <w:szCs w:val="22"/>
          <w:lang w:val="uk-UA"/>
        </w:rPr>
        <w:t xml:space="preserve"> млн грн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єдиного</w:t>
      </w:r>
      <w:r w:rsidRPr="003A711E">
        <w:rPr>
          <w:color w:val="333333"/>
          <w:sz w:val="22"/>
          <w:szCs w:val="22"/>
        </w:rPr>
        <w:t xml:space="preserve"> </w:t>
      </w:r>
      <w:r w:rsidRPr="006F22AA">
        <w:rPr>
          <w:color w:val="333333"/>
          <w:sz w:val="22"/>
          <w:szCs w:val="22"/>
        </w:rPr>
        <w:t>податку</w:t>
      </w:r>
      <w:r w:rsidRPr="003A711E">
        <w:rPr>
          <w:color w:val="333333"/>
          <w:sz w:val="22"/>
          <w:szCs w:val="22"/>
        </w:rPr>
        <w:t>.</w:t>
      </w:r>
    </w:p>
    <w:p w:rsidR="0025437A" w:rsidRPr="006F22AA" w:rsidRDefault="0025437A" w:rsidP="006F22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6F22AA">
        <w:rPr>
          <w:color w:val="333333"/>
          <w:sz w:val="22"/>
          <w:szCs w:val="22"/>
        </w:rPr>
        <w:t xml:space="preserve">Про це </w:t>
      </w:r>
      <w:r w:rsidRPr="006F22AA">
        <w:rPr>
          <w:color w:val="333333"/>
          <w:sz w:val="22"/>
          <w:szCs w:val="22"/>
          <w:lang w:val="uk-UA"/>
        </w:rPr>
        <w:t xml:space="preserve">розповів </w:t>
      </w:r>
      <w:r w:rsidRPr="006F22AA">
        <w:rPr>
          <w:color w:val="333333"/>
          <w:sz w:val="22"/>
          <w:szCs w:val="22"/>
        </w:rPr>
        <w:t xml:space="preserve"> начальник</w:t>
      </w:r>
      <w:r w:rsidRPr="006F22AA">
        <w:rPr>
          <w:color w:val="333333"/>
          <w:sz w:val="22"/>
          <w:szCs w:val="22"/>
          <w:lang w:val="uk-UA"/>
        </w:rPr>
        <w:t xml:space="preserve"> Старобільського управління Микола Лиманський </w:t>
      </w:r>
      <w:r w:rsidRPr="006F22AA">
        <w:rPr>
          <w:color w:val="333333"/>
          <w:sz w:val="22"/>
          <w:szCs w:val="22"/>
        </w:rPr>
        <w:t>та наголо</w:t>
      </w:r>
      <w:r w:rsidRPr="006F22AA">
        <w:rPr>
          <w:color w:val="333333"/>
          <w:sz w:val="22"/>
          <w:szCs w:val="22"/>
          <w:lang w:val="uk-UA"/>
        </w:rPr>
        <w:t>сив</w:t>
      </w:r>
      <w:r w:rsidRPr="006F22AA">
        <w:rPr>
          <w:color w:val="333333"/>
          <w:sz w:val="22"/>
          <w:szCs w:val="22"/>
        </w:rPr>
        <w:t xml:space="preserve">, що </w:t>
      </w:r>
      <w:r w:rsidRPr="006F22AA">
        <w:rPr>
          <w:color w:val="333333"/>
          <w:sz w:val="22"/>
          <w:szCs w:val="22"/>
          <w:lang w:val="uk-UA"/>
        </w:rPr>
        <w:t>надходження 2018 року</w:t>
      </w:r>
      <w:r w:rsidRPr="006F22AA">
        <w:rPr>
          <w:color w:val="333333"/>
          <w:sz w:val="22"/>
          <w:szCs w:val="22"/>
        </w:rPr>
        <w:t xml:space="preserve"> на </w:t>
      </w:r>
      <w:r>
        <w:rPr>
          <w:color w:val="333333"/>
          <w:sz w:val="22"/>
          <w:szCs w:val="22"/>
          <w:lang w:val="uk-UA"/>
        </w:rPr>
        <w:t>22</w:t>
      </w:r>
      <w:r w:rsidRPr="006F22AA">
        <w:rPr>
          <w:color w:val="333333"/>
          <w:sz w:val="22"/>
          <w:szCs w:val="22"/>
        </w:rPr>
        <w:t xml:space="preserve"> відс</w:t>
      </w:r>
      <w:r w:rsidRPr="006F22AA">
        <w:rPr>
          <w:color w:val="333333"/>
          <w:sz w:val="22"/>
          <w:szCs w:val="22"/>
          <w:lang w:val="uk-UA"/>
        </w:rPr>
        <w:t>.</w:t>
      </w:r>
      <w:r w:rsidRPr="006F22AA">
        <w:rPr>
          <w:color w:val="333333"/>
          <w:sz w:val="22"/>
          <w:szCs w:val="22"/>
        </w:rPr>
        <w:t xml:space="preserve"> або на </w:t>
      </w:r>
      <w:r>
        <w:rPr>
          <w:color w:val="333333"/>
          <w:sz w:val="22"/>
          <w:szCs w:val="22"/>
          <w:lang w:val="uk-UA"/>
        </w:rPr>
        <w:t>15,9</w:t>
      </w:r>
      <w:r w:rsidRPr="006F22AA">
        <w:rPr>
          <w:color w:val="333333"/>
          <w:sz w:val="22"/>
          <w:szCs w:val="22"/>
          <w:lang w:val="uk-UA"/>
        </w:rPr>
        <w:t xml:space="preserve"> млн грн., більше надходжень 2017 року</w:t>
      </w:r>
      <w:r w:rsidRPr="006F22AA">
        <w:rPr>
          <w:color w:val="333333"/>
          <w:sz w:val="22"/>
          <w:szCs w:val="22"/>
        </w:rPr>
        <w:t xml:space="preserve">. </w:t>
      </w:r>
      <w:r w:rsidRPr="006F22AA">
        <w:rPr>
          <w:color w:val="333333"/>
          <w:sz w:val="22"/>
          <w:szCs w:val="22"/>
          <w:lang w:val="uk-UA"/>
        </w:rPr>
        <w:t xml:space="preserve"> </w:t>
      </w:r>
      <w:r>
        <w:rPr>
          <w:color w:val="333333"/>
          <w:sz w:val="22"/>
          <w:szCs w:val="22"/>
          <w:lang w:val="uk-UA"/>
        </w:rPr>
        <w:t>Б</w:t>
      </w:r>
      <w:r w:rsidRPr="006F22AA">
        <w:rPr>
          <w:color w:val="333333"/>
          <w:sz w:val="22"/>
          <w:szCs w:val="22"/>
          <w:lang w:val="uk-UA"/>
        </w:rPr>
        <w:t>лизько 6</w:t>
      </w:r>
      <w:r>
        <w:rPr>
          <w:color w:val="333333"/>
          <w:sz w:val="22"/>
          <w:szCs w:val="22"/>
          <w:lang w:val="uk-UA"/>
        </w:rPr>
        <w:t>8,7</w:t>
      </w:r>
      <w:r w:rsidRPr="006F22AA">
        <w:rPr>
          <w:color w:val="333333"/>
          <w:sz w:val="22"/>
          <w:szCs w:val="22"/>
          <w:lang w:val="uk-UA"/>
        </w:rPr>
        <w:t xml:space="preserve"> відсотків із загальної суми, перерахованого впродовж </w:t>
      </w:r>
      <w:r>
        <w:rPr>
          <w:color w:val="333333"/>
          <w:sz w:val="22"/>
          <w:szCs w:val="22"/>
          <w:lang w:val="uk-UA"/>
        </w:rPr>
        <w:t>року</w:t>
      </w:r>
      <w:r w:rsidRPr="006F22AA">
        <w:rPr>
          <w:color w:val="333333"/>
          <w:sz w:val="22"/>
          <w:szCs w:val="22"/>
          <w:lang w:val="uk-UA"/>
        </w:rPr>
        <w:t xml:space="preserve">, або </w:t>
      </w:r>
      <w:r>
        <w:rPr>
          <w:color w:val="333333"/>
          <w:sz w:val="22"/>
          <w:szCs w:val="22"/>
          <w:lang w:val="uk-UA"/>
        </w:rPr>
        <w:t>60,1</w:t>
      </w:r>
      <w:r w:rsidRPr="006F22AA">
        <w:rPr>
          <w:color w:val="333333"/>
          <w:sz w:val="22"/>
          <w:szCs w:val="22"/>
          <w:lang w:val="uk-UA"/>
        </w:rPr>
        <w:t xml:space="preserve"> млн грн – це внесок</w:t>
      </w:r>
      <w:r w:rsidRPr="006F22AA">
        <w:rPr>
          <w:color w:val="333333"/>
          <w:sz w:val="22"/>
          <w:szCs w:val="22"/>
        </w:rPr>
        <w:t> </w:t>
      </w:r>
      <w:r w:rsidRPr="006F22AA">
        <w:rPr>
          <w:color w:val="333333"/>
          <w:sz w:val="22"/>
          <w:szCs w:val="22"/>
          <w:lang w:val="uk-UA"/>
        </w:rPr>
        <w:t xml:space="preserve"> юридичних осіб - спрощенців. </w:t>
      </w:r>
      <w:r w:rsidRPr="006F22AA">
        <w:rPr>
          <w:color w:val="333333"/>
          <w:sz w:val="22"/>
          <w:szCs w:val="22"/>
        </w:rPr>
        <w:t xml:space="preserve">На долю </w:t>
      </w:r>
      <w:r w:rsidRPr="006F22AA">
        <w:rPr>
          <w:color w:val="333333"/>
          <w:sz w:val="22"/>
          <w:szCs w:val="22"/>
          <w:lang w:val="uk-UA"/>
        </w:rPr>
        <w:t>фізичних осіб</w:t>
      </w:r>
      <w:r w:rsidRPr="006F22AA">
        <w:rPr>
          <w:color w:val="333333"/>
          <w:sz w:val="22"/>
          <w:szCs w:val="22"/>
        </w:rPr>
        <w:t xml:space="preserve"> – платників єдиного податку припадає </w:t>
      </w:r>
      <w:r>
        <w:rPr>
          <w:color w:val="333333"/>
          <w:sz w:val="22"/>
          <w:szCs w:val="22"/>
          <w:lang w:val="uk-UA"/>
        </w:rPr>
        <w:t>27,4</w:t>
      </w:r>
      <w:r w:rsidRPr="006F22AA">
        <w:rPr>
          <w:color w:val="333333"/>
          <w:sz w:val="22"/>
          <w:szCs w:val="22"/>
          <w:lang w:val="uk-UA"/>
        </w:rPr>
        <w:t xml:space="preserve"> млн грн., або 3</w:t>
      </w:r>
      <w:r>
        <w:rPr>
          <w:color w:val="333333"/>
          <w:sz w:val="22"/>
          <w:szCs w:val="22"/>
          <w:lang w:val="uk-UA"/>
        </w:rPr>
        <w:t>1,3</w:t>
      </w:r>
      <w:r w:rsidRPr="006F22AA">
        <w:rPr>
          <w:color w:val="333333"/>
          <w:sz w:val="22"/>
          <w:szCs w:val="22"/>
          <w:lang w:val="uk-UA"/>
        </w:rPr>
        <w:t xml:space="preserve"> відсот</w:t>
      </w:r>
      <w:r>
        <w:rPr>
          <w:color w:val="333333"/>
          <w:sz w:val="22"/>
          <w:szCs w:val="22"/>
          <w:lang w:val="uk-UA"/>
        </w:rPr>
        <w:t>о</w:t>
      </w:r>
      <w:r w:rsidRPr="006F22AA">
        <w:rPr>
          <w:color w:val="333333"/>
          <w:sz w:val="22"/>
          <w:szCs w:val="22"/>
          <w:lang w:val="uk-UA"/>
        </w:rPr>
        <w:t>к</w:t>
      </w:r>
      <w:r w:rsidRPr="006F22AA">
        <w:rPr>
          <w:color w:val="333333"/>
          <w:sz w:val="22"/>
          <w:szCs w:val="22"/>
        </w:rPr>
        <w:t>.</w:t>
      </w:r>
    </w:p>
    <w:p w:rsidR="0025437A" w:rsidRPr="006F22AA" w:rsidRDefault="0025437A" w:rsidP="006F22A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uk-UA"/>
        </w:rPr>
        <w:t>Зазначимо</w:t>
      </w:r>
      <w:r w:rsidRPr="006F22AA">
        <w:rPr>
          <w:color w:val="333333"/>
          <w:sz w:val="22"/>
          <w:szCs w:val="22"/>
        </w:rPr>
        <w:t xml:space="preserve">, </w:t>
      </w:r>
      <w:r>
        <w:rPr>
          <w:color w:val="333333"/>
          <w:sz w:val="22"/>
          <w:szCs w:val="22"/>
          <w:lang w:val="uk-UA"/>
        </w:rPr>
        <w:t xml:space="preserve">що </w:t>
      </w:r>
      <w:r w:rsidRPr="006F22AA">
        <w:rPr>
          <w:color w:val="333333"/>
          <w:sz w:val="22"/>
          <w:szCs w:val="22"/>
        </w:rPr>
        <w:t xml:space="preserve">серед бюджетоформуючих платежів місцевих бюджетів </w:t>
      </w:r>
      <w:r w:rsidRPr="006F22AA">
        <w:rPr>
          <w:color w:val="333333"/>
          <w:sz w:val="22"/>
          <w:szCs w:val="22"/>
          <w:lang w:val="uk-UA"/>
        </w:rPr>
        <w:t xml:space="preserve">Старобільського управління </w:t>
      </w:r>
      <w:r w:rsidRPr="006F22AA">
        <w:rPr>
          <w:color w:val="333333"/>
          <w:sz w:val="22"/>
          <w:szCs w:val="22"/>
        </w:rPr>
        <w:t>єдиний податок залишається у трійці лідерів, поступаючись за розміром тільки податку на доходи фізичних осіб.</w:t>
      </w:r>
    </w:p>
    <w:p w:rsidR="0025437A" w:rsidRDefault="0025437A" w:rsidP="006F22AA">
      <w:pPr>
        <w:ind w:firstLine="720"/>
        <w:jc w:val="right"/>
        <w:rPr>
          <w:b/>
          <w:sz w:val="22"/>
          <w:szCs w:val="22"/>
          <w:lang w:val="uk-UA"/>
        </w:rPr>
      </w:pPr>
      <w:r w:rsidRPr="006F22AA">
        <w:rPr>
          <w:b/>
          <w:sz w:val="22"/>
          <w:szCs w:val="22"/>
          <w:lang w:val="uk-UA"/>
        </w:rPr>
        <w:t>Старобільськ</w:t>
      </w:r>
      <w:r>
        <w:rPr>
          <w:b/>
          <w:sz w:val="22"/>
          <w:szCs w:val="22"/>
          <w:lang w:val="uk-UA"/>
        </w:rPr>
        <w:t>е</w:t>
      </w:r>
      <w:r w:rsidRPr="006F22AA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управління</w:t>
      </w:r>
    </w:p>
    <w:p w:rsidR="0025437A" w:rsidRDefault="0025437A" w:rsidP="006F22AA"/>
    <w:p w:rsidR="0025437A" w:rsidRDefault="0025437A"/>
    <w:sectPr w:rsidR="0025437A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2AA"/>
    <w:rsid w:val="000566C0"/>
    <w:rsid w:val="00140F4A"/>
    <w:rsid w:val="00230C9B"/>
    <w:rsid w:val="0025437A"/>
    <w:rsid w:val="0027312D"/>
    <w:rsid w:val="003A711E"/>
    <w:rsid w:val="00541F4D"/>
    <w:rsid w:val="006920EB"/>
    <w:rsid w:val="006F22AA"/>
    <w:rsid w:val="00764957"/>
    <w:rsid w:val="007F0B2D"/>
    <w:rsid w:val="009B5F38"/>
    <w:rsid w:val="009C4FB4"/>
    <w:rsid w:val="009C5760"/>
    <w:rsid w:val="00B46ED6"/>
    <w:rsid w:val="00B81D97"/>
    <w:rsid w:val="00B927DD"/>
    <w:rsid w:val="00C036FD"/>
    <w:rsid w:val="00CE71CA"/>
    <w:rsid w:val="00D027D6"/>
    <w:rsid w:val="00E90575"/>
    <w:rsid w:val="00ED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AA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F22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5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135</Words>
  <Characters>772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</dc:creator>
  <cp:keywords/>
  <dc:description/>
  <cp:lastModifiedBy>Admin</cp:lastModifiedBy>
  <cp:revision>9</cp:revision>
  <dcterms:created xsi:type="dcterms:W3CDTF">2018-10-17T12:56:00Z</dcterms:created>
  <dcterms:modified xsi:type="dcterms:W3CDTF">2019-01-09T13:29:00Z</dcterms:modified>
</cp:coreProperties>
</file>