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38C" w:rsidRDefault="00BC738C"/>
    <w:p w:rsidR="00BC738C" w:rsidRDefault="00BC738C"/>
    <w:p w:rsidR="00BC738C" w:rsidRPr="00E63B30" w:rsidRDefault="00BC738C" w:rsidP="00D549D3">
      <w:pPr>
        <w:jc w:val="center"/>
        <w:rPr>
          <w:b/>
          <w:bCs/>
          <w:sz w:val="28"/>
          <w:szCs w:val="28"/>
          <w:lang w:val="uk-UA"/>
        </w:rPr>
      </w:pPr>
      <w:r w:rsidRPr="00E63B30">
        <w:rPr>
          <w:b/>
          <w:bCs/>
          <w:sz w:val="28"/>
          <w:szCs w:val="28"/>
          <w:lang w:val="uk-UA"/>
        </w:rPr>
        <w:t xml:space="preserve">Зразок форми для заповнення </w:t>
      </w:r>
    </w:p>
    <w:p w:rsidR="00BC738C" w:rsidRDefault="00BC738C" w:rsidP="00D549D3">
      <w:pPr>
        <w:rPr>
          <w:b/>
          <w:bCs/>
          <w:sz w:val="24"/>
          <w:szCs w:val="24"/>
          <w:lang w:val="uk-UA"/>
        </w:rPr>
      </w:pPr>
      <w:r w:rsidRPr="00694DC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4pt;height:52.5pt;visibility:visible">
            <v:imagedata r:id="rId4" o:title=""/>
          </v:shape>
        </w:pict>
      </w:r>
      <w:r>
        <w:rPr>
          <w:b/>
          <w:bCs/>
          <w:sz w:val="24"/>
          <w:szCs w:val="24"/>
          <w:lang w:val="uk-UA"/>
        </w:rPr>
        <w:t xml:space="preserve"> </w:t>
      </w:r>
      <w:r w:rsidRPr="00D8432D">
        <w:rPr>
          <w:color w:val="FF0000"/>
          <w:sz w:val="24"/>
          <w:szCs w:val="24"/>
          <w:lang w:val="uk-UA"/>
        </w:rPr>
        <w:t>(Логотип компанії на</w:t>
      </w:r>
      <w:r>
        <w:rPr>
          <w:color w:val="FF0000"/>
          <w:sz w:val="24"/>
          <w:szCs w:val="24"/>
          <w:lang w:val="uk-UA"/>
        </w:rPr>
        <w:t>д</w:t>
      </w:r>
      <w:r w:rsidRPr="00D8432D">
        <w:rPr>
          <w:color w:val="FF0000"/>
          <w:sz w:val="24"/>
          <w:szCs w:val="24"/>
          <w:lang w:val="uk-UA"/>
        </w:rPr>
        <w:t>силати окремим файлом)</w:t>
      </w:r>
    </w:p>
    <w:p w:rsidR="00BC738C" w:rsidRPr="00034F1D" w:rsidRDefault="00BC738C" w:rsidP="00D549D3">
      <w:pPr>
        <w:rPr>
          <w:b/>
          <w:bCs/>
          <w:sz w:val="24"/>
          <w:szCs w:val="24"/>
          <w:lang w:val="uk-UA"/>
        </w:rPr>
      </w:pPr>
      <w:r w:rsidRPr="00034F1D">
        <w:rPr>
          <w:b/>
          <w:bCs/>
          <w:sz w:val="24"/>
          <w:szCs w:val="24"/>
          <w:lang w:val="uk-UA"/>
        </w:rPr>
        <w:t xml:space="preserve">Назва компанії: </w:t>
      </w:r>
      <w:r w:rsidRPr="00034F1D">
        <w:rPr>
          <w:sz w:val="24"/>
          <w:szCs w:val="24"/>
          <w:lang w:val="uk-UA"/>
        </w:rPr>
        <w:t>ТОВ «НВФ «Аеромех»</w:t>
      </w:r>
    </w:p>
    <w:p w:rsidR="00BC738C" w:rsidRPr="00034F1D" w:rsidRDefault="00BC738C" w:rsidP="00D549D3">
      <w:pPr>
        <w:rPr>
          <w:sz w:val="24"/>
          <w:szCs w:val="24"/>
          <w:lang w:val="uk-UA"/>
        </w:rPr>
      </w:pPr>
      <w:r w:rsidRPr="00034F1D">
        <w:rPr>
          <w:b/>
          <w:bCs/>
          <w:sz w:val="24"/>
          <w:szCs w:val="24"/>
          <w:lang w:val="uk-UA"/>
        </w:rPr>
        <w:t>Контактна інформація:</w:t>
      </w:r>
      <w:r w:rsidRPr="00034F1D">
        <w:rPr>
          <w:sz w:val="24"/>
          <w:szCs w:val="24"/>
          <w:lang w:val="uk-UA"/>
        </w:rPr>
        <w:t xml:space="preserve"> Луганська обл., м. Кремінна вул. Інтернаціональна, 37 (</w:t>
      </w:r>
      <w:r w:rsidRPr="00034F1D">
        <w:rPr>
          <w:color w:val="FF0000"/>
          <w:sz w:val="24"/>
          <w:szCs w:val="24"/>
          <w:lang w:val="uk-UA"/>
        </w:rPr>
        <w:t>адреса</w:t>
      </w:r>
      <w:r w:rsidRPr="00034F1D">
        <w:rPr>
          <w:sz w:val="24"/>
          <w:szCs w:val="24"/>
          <w:lang w:val="uk-UA"/>
        </w:rPr>
        <w:t xml:space="preserve">); </w:t>
      </w:r>
      <w:r w:rsidRPr="00034F1D">
        <w:rPr>
          <w:sz w:val="24"/>
          <w:szCs w:val="24"/>
          <w:lang w:val="uk-UA"/>
        </w:rPr>
        <w:br/>
        <w:t>(050) 348-92-71 (</w:t>
      </w:r>
      <w:r w:rsidRPr="00034F1D">
        <w:rPr>
          <w:color w:val="FF0000"/>
          <w:sz w:val="24"/>
          <w:szCs w:val="24"/>
          <w:lang w:val="uk-UA"/>
        </w:rPr>
        <w:t>телефон</w:t>
      </w:r>
      <w:r w:rsidRPr="00034F1D">
        <w:rPr>
          <w:sz w:val="24"/>
          <w:szCs w:val="24"/>
          <w:lang w:val="uk-UA"/>
        </w:rPr>
        <w:t xml:space="preserve">), </w:t>
      </w:r>
      <w:hyperlink r:id="rId5" w:history="1">
        <w:r w:rsidRPr="00034F1D">
          <w:rPr>
            <w:rStyle w:val="Hyperlink"/>
            <w:sz w:val="24"/>
            <w:szCs w:val="24"/>
            <w:lang w:val="uk-UA"/>
          </w:rPr>
          <w:t>aeromeh@mail.ru</w:t>
        </w:r>
      </w:hyperlink>
      <w:r w:rsidRPr="00034F1D">
        <w:rPr>
          <w:sz w:val="24"/>
          <w:szCs w:val="24"/>
          <w:lang w:val="uk-UA"/>
        </w:rPr>
        <w:t xml:space="preserve"> (</w:t>
      </w:r>
      <w:r w:rsidRPr="00034F1D">
        <w:rPr>
          <w:color w:val="FF0000"/>
          <w:sz w:val="24"/>
          <w:szCs w:val="24"/>
          <w:lang w:val="uk-UA"/>
        </w:rPr>
        <w:t>емейл</w:t>
      </w:r>
      <w:r w:rsidRPr="00034F1D">
        <w:rPr>
          <w:sz w:val="24"/>
          <w:szCs w:val="24"/>
          <w:lang w:val="uk-UA"/>
        </w:rPr>
        <w:t xml:space="preserve">), </w:t>
      </w:r>
      <w:hyperlink r:id="rId6" w:history="1">
        <w:r w:rsidRPr="00034F1D">
          <w:rPr>
            <w:rStyle w:val="Hyperlink"/>
            <w:sz w:val="24"/>
            <w:szCs w:val="24"/>
            <w:lang w:val="uk-UA"/>
          </w:rPr>
          <w:t>www.aeromeh.com</w:t>
        </w:r>
      </w:hyperlink>
      <w:r w:rsidRPr="00034F1D">
        <w:rPr>
          <w:sz w:val="24"/>
          <w:szCs w:val="24"/>
          <w:lang w:val="uk-UA"/>
        </w:rPr>
        <w:t xml:space="preserve"> (</w:t>
      </w:r>
      <w:r w:rsidRPr="00034F1D">
        <w:rPr>
          <w:color w:val="FF0000"/>
          <w:sz w:val="24"/>
          <w:szCs w:val="24"/>
          <w:lang w:val="uk-UA"/>
        </w:rPr>
        <w:t>веб-сторінка)</w:t>
      </w:r>
      <w:r w:rsidRPr="00034F1D">
        <w:rPr>
          <w:sz w:val="24"/>
          <w:szCs w:val="24"/>
          <w:lang w:val="uk-UA"/>
        </w:rPr>
        <w:t xml:space="preserve">.  </w:t>
      </w:r>
    </w:p>
    <w:p w:rsidR="00BC738C" w:rsidRPr="00034F1D" w:rsidRDefault="00BC738C" w:rsidP="00D549D3">
      <w:pPr>
        <w:rPr>
          <w:sz w:val="24"/>
          <w:szCs w:val="24"/>
          <w:lang w:val="uk-UA"/>
        </w:rPr>
      </w:pPr>
      <w:r w:rsidRPr="00034F1D">
        <w:rPr>
          <w:b/>
          <w:bCs/>
          <w:sz w:val="24"/>
          <w:szCs w:val="24"/>
          <w:lang w:val="uk-UA"/>
        </w:rPr>
        <w:t>Сфера діяльності</w:t>
      </w:r>
      <w:r w:rsidRPr="00034F1D">
        <w:rPr>
          <w:sz w:val="24"/>
          <w:szCs w:val="24"/>
          <w:lang w:val="uk-UA"/>
        </w:rPr>
        <w:t xml:space="preserve">: </w:t>
      </w:r>
      <w:r>
        <w:rPr>
          <w:sz w:val="24"/>
          <w:szCs w:val="24"/>
          <w:lang w:val="uk-UA"/>
        </w:rPr>
        <w:t>Машинобудування, в</w:t>
      </w:r>
      <w:r w:rsidRPr="00034F1D">
        <w:rPr>
          <w:sz w:val="24"/>
          <w:szCs w:val="24"/>
          <w:lang w:val="uk-UA"/>
        </w:rPr>
        <w:t xml:space="preserve">иробництво сепараторів зерна. </w:t>
      </w:r>
    </w:p>
    <w:p w:rsidR="00BC738C" w:rsidRPr="00034F1D" w:rsidRDefault="00BC738C" w:rsidP="00D549D3">
      <w:pPr>
        <w:pStyle w:val="NormalWeb"/>
        <w:spacing w:before="0" w:beforeAutospacing="0" w:after="150" w:afterAutospacing="0"/>
        <w:textAlignment w:val="baseline"/>
        <w:rPr>
          <w:rFonts w:ascii="Calibri" w:hAnsi="Calibri" w:cs="Calibri"/>
          <w:color w:val="000000"/>
          <w:lang w:val="uk-UA"/>
        </w:rPr>
      </w:pPr>
      <w:r w:rsidRPr="00034F1D">
        <w:rPr>
          <w:rFonts w:ascii="Calibri" w:hAnsi="Calibri" w:cs="Calibri"/>
          <w:b/>
          <w:bCs/>
          <w:lang w:val="uk-UA"/>
        </w:rPr>
        <w:t>Профіль компанії:</w:t>
      </w:r>
      <w:r w:rsidRPr="00034F1D">
        <w:rPr>
          <w:rFonts w:ascii="Calibri" w:hAnsi="Calibri" w:cs="Calibri"/>
          <w:lang w:val="uk-UA"/>
        </w:rPr>
        <w:t xml:space="preserve"> ТОВ «НВФ «Аеромех» – підприємство східної України, є одним із основних спеціалізованих заводів з виробництва сучасного обладнання для очищення та калібрування зерна. Ми вже 15 років успішно виробляємо та продаємо до 40 країн світу зернові аеродинамічні сепаратори САД. Завдяки високоточному калібруванню аграрії отримують відмінний посівний матеріал, який дає прибавку до врожаю до 40%.</w:t>
      </w:r>
      <w:r>
        <w:rPr>
          <w:rFonts w:ascii="Calibri" w:hAnsi="Calibri" w:cs="Calibri"/>
          <w:lang w:val="uk-UA"/>
        </w:rPr>
        <w:t xml:space="preserve"> </w:t>
      </w:r>
    </w:p>
    <w:p w:rsidR="00BC738C" w:rsidRDefault="00BC738C" w:rsidP="00D549D3">
      <w:pPr>
        <w:rPr>
          <w:sz w:val="24"/>
          <w:szCs w:val="24"/>
          <w:lang w:val="uk-UA"/>
        </w:rPr>
      </w:pPr>
      <w:r w:rsidRPr="00034F1D">
        <w:rPr>
          <w:b/>
          <w:bCs/>
          <w:sz w:val="24"/>
          <w:szCs w:val="24"/>
          <w:lang w:val="uk-UA"/>
        </w:rPr>
        <w:t xml:space="preserve">Пропозиція про співробітництво: </w:t>
      </w:r>
      <w:r w:rsidRPr="00034F1D">
        <w:rPr>
          <w:sz w:val="24"/>
          <w:szCs w:val="24"/>
          <w:lang w:val="uk-UA"/>
        </w:rPr>
        <w:t>Пропонуємо якісне обладнання для вітчизняних та іноземних компаній агропромислового комплексу.</w:t>
      </w:r>
    </w:p>
    <w:p w:rsidR="00BC738C" w:rsidRPr="0080043D" w:rsidRDefault="00BC738C" w:rsidP="00D549D3">
      <w:pPr>
        <w:rPr>
          <w:color w:val="FF0000"/>
          <w:sz w:val="24"/>
          <w:szCs w:val="24"/>
        </w:rPr>
      </w:pPr>
      <w:r w:rsidRPr="0080043D">
        <w:rPr>
          <w:color w:val="FF0000"/>
          <w:sz w:val="24"/>
          <w:szCs w:val="24"/>
          <w:lang w:val="uk-UA"/>
        </w:rPr>
        <w:t>Весь опис повинен буди до 1 500 знаків з пробілами</w:t>
      </w:r>
      <w:r>
        <w:rPr>
          <w:color w:val="FF0000"/>
          <w:sz w:val="24"/>
          <w:szCs w:val="24"/>
          <w:lang w:val="uk-UA"/>
        </w:rPr>
        <w:t xml:space="preserve">, шрифт - </w:t>
      </w:r>
      <w:r>
        <w:rPr>
          <w:color w:val="FF0000"/>
          <w:sz w:val="24"/>
          <w:szCs w:val="24"/>
        </w:rPr>
        <w:t>Calibri</w:t>
      </w:r>
      <w:r w:rsidRPr="0080043D">
        <w:rPr>
          <w:color w:val="FF0000"/>
          <w:sz w:val="24"/>
          <w:szCs w:val="24"/>
        </w:rPr>
        <w:t xml:space="preserve"> 12.</w:t>
      </w:r>
    </w:p>
    <w:p w:rsidR="00BC738C" w:rsidRDefault="00BC738C">
      <w:bookmarkStart w:id="0" w:name="_GoBack"/>
      <w:bookmarkEnd w:id="0"/>
    </w:p>
    <w:sectPr w:rsidR="00BC738C" w:rsidSect="000551D0">
      <w:pgSz w:w="11906" w:h="16838" w:code="9"/>
      <w:pgMar w:top="227" w:right="567" w:bottom="1134" w:left="170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49D3"/>
    <w:rsid w:val="00034F1D"/>
    <w:rsid w:val="000551D0"/>
    <w:rsid w:val="00136D55"/>
    <w:rsid w:val="002B556B"/>
    <w:rsid w:val="00437A54"/>
    <w:rsid w:val="00470427"/>
    <w:rsid w:val="00694DC3"/>
    <w:rsid w:val="006F1050"/>
    <w:rsid w:val="0080043D"/>
    <w:rsid w:val="00B0337E"/>
    <w:rsid w:val="00BC738C"/>
    <w:rsid w:val="00D549D3"/>
    <w:rsid w:val="00D8432D"/>
    <w:rsid w:val="00E63B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9D3"/>
    <w:pPr>
      <w:spacing w:after="160" w:line="259" w:lineRule="auto"/>
    </w:pPr>
    <w:rPr>
      <w:rFonts w:cs="Calibri"/>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549D3"/>
    <w:rPr>
      <w:color w:val="0563C1"/>
      <w:u w:val="single"/>
    </w:rPr>
  </w:style>
  <w:style w:type="paragraph" w:styleId="NormalWeb">
    <w:name w:val="Normal (Web)"/>
    <w:basedOn w:val="Normal"/>
    <w:uiPriority w:val="99"/>
    <w:rsid w:val="00D549D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romeh.com" TargetMode="External"/><Relationship Id="rId5" Type="http://schemas.openxmlformats.org/officeDocument/2006/relationships/hyperlink" Target="mailto:aeromeh@mail.ru"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154</Words>
  <Characters>880</Characters>
  <Application>Microsoft Office Outlook</Application>
  <DocSecurity>0</DocSecurity>
  <Lines>0</Lines>
  <Paragraphs>0</Paragraphs>
  <ScaleCrop>false</ScaleCrop>
  <Company>Новопсковская  РГА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Зразок форми для заповнення </dc:title>
  <dc:subject/>
  <dc:creator>Julia Tarakanova</dc:creator>
  <cp:keywords/>
  <dc:description/>
  <cp:lastModifiedBy>Наталья</cp:lastModifiedBy>
  <cp:revision>2</cp:revision>
  <dcterms:created xsi:type="dcterms:W3CDTF">2017-07-10T12:02:00Z</dcterms:created>
  <dcterms:modified xsi:type="dcterms:W3CDTF">2017-07-10T12:02:00Z</dcterms:modified>
</cp:coreProperties>
</file>